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ABD19" w14:textId="77777777" w:rsidR="00B86F18" w:rsidRDefault="00B86F18" w:rsidP="00B86F18">
      <w:pPr>
        <w:widowControl/>
        <w:shd w:val="clear" w:color="auto" w:fill="FFFFFF"/>
        <w:spacing w:afterLines="50" w:after="156"/>
        <w:jc w:val="center"/>
        <w:textAlignment w:val="top"/>
        <w:rPr>
          <w:rFonts w:ascii="黑体" w:eastAsia="黑体" w:hAnsi="宋体" w:cs="宋体"/>
          <w:b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kern w:val="0"/>
          <w:sz w:val="36"/>
          <w:szCs w:val="36"/>
        </w:rPr>
        <w:t>优秀本科毕业生事迹材料要求</w:t>
      </w:r>
    </w:p>
    <w:p w14:paraId="1075551B" w14:textId="77777777" w:rsidR="00B86F18" w:rsidRDefault="00B86F18" w:rsidP="00B86F18"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ascii="宋体" w:hAnsi="宋体" w:cs="宋体" w:hint="eastAsia"/>
          <w:b/>
          <w:bCs/>
          <w:kern w:val="0"/>
          <w:sz w:val="24"/>
        </w:rPr>
        <w:t>程柔：</w:t>
      </w:r>
      <w:r>
        <w:rPr>
          <w:rFonts w:ascii="宋体" w:hAnsi="宋体" w:cs="宋体" w:hint="eastAsia"/>
          <w:kern w:val="0"/>
          <w:sz w:val="24"/>
        </w:rPr>
        <w:t>女，22岁，汉族，中共党员，人力12001班，湖北崇阳人，高中毕业于湖北省崇阳县第一中学。</w:t>
      </w:r>
    </w:p>
    <w:p w14:paraId="004EAB4E" w14:textId="77777777" w:rsidR="00B86F18" w:rsidRDefault="00B86F18" w:rsidP="00B86F18"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大学四年来，她始终刻苦钻研，积极进取，在各方面都取得了优异的成绩。大</w:t>
      </w:r>
      <w:proofErr w:type="gramStart"/>
      <w:r>
        <w:rPr>
          <w:rFonts w:ascii="宋体" w:hAnsi="宋体" w:cs="宋体" w:hint="eastAsia"/>
          <w:kern w:val="0"/>
          <w:sz w:val="24"/>
        </w:rPr>
        <w:t>一</w:t>
      </w:r>
      <w:proofErr w:type="gramEnd"/>
      <w:r>
        <w:rPr>
          <w:rFonts w:ascii="宋体" w:hAnsi="宋体" w:cs="宋体" w:hint="eastAsia"/>
          <w:kern w:val="0"/>
          <w:sz w:val="24"/>
        </w:rPr>
        <w:t>学年担任班级干部，积极服务于班级建设；热爱志愿服务和社会实践活动，积极参加返乡大学生社会实践活动并被评为“优秀青年志愿者”</w:t>
      </w:r>
      <w:r>
        <w:rPr>
          <w:rFonts w:ascii="宋体" w:cs="宋体" w:hint="eastAsia"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一次性通过全国大学生英语四级和六级考试，获得普通话二级甲等证书，已考取高中英语教师资格证书；曾在经济与管理学院大学生课外学术科技作品竞赛</w:t>
      </w:r>
      <w:proofErr w:type="gramStart"/>
      <w:r>
        <w:rPr>
          <w:rFonts w:ascii="宋体" w:hAnsi="宋体" w:cs="宋体" w:hint="eastAsia"/>
          <w:kern w:val="0"/>
          <w:sz w:val="24"/>
        </w:rPr>
        <w:t>暨创新</w:t>
      </w:r>
      <w:proofErr w:type="gramEnd"/>
      <w:r>
        <w:rPr>
          <w:rFonts w:ascii="宋体" w:hAnsi="宋体" w:cs="宋体" w:hint="eastAsia"/>
          <w:kern w:val="0"/>
          <w:sz w:val="24"/>
        </w:rPr>
        <w:t>论坛报告会中荣获三等奖；曾获全国大学生英语竞赛二</w:t>
      </w:r>
      <w:r>
        <w:rPr>
          <w:rFonts w:ascii="宋体" w:cs="宋体" w:hint="eastAsia"/>
          <w:kern w:val="0"/>
          <w:sz w:val="24"/>
        </w:rPr>
        <w:t>等奖；</w:t>
      </w:r>
      <w:r>
        <w:rPr>
          <w:rFonts w:ascii="宋体" w:hAnsi="宋体" w:cs="宋体" w:hint="eastAsia"/>
          <w:kern w:val="0"/>
          <w:sz w:val="24"/>
        </w:rPr>
        <w:t>曾获评校级“三好学生”3次、“优秀共青团员”2次、“优秀党员”1次；荣获“长江大学”奖学金2次、“艾利尔”奖学金1次；现已保送至长江大学硕士研究生。</w:t>
      </w:r>
    </w:p>
    <w:p w14:paraId="650E6F2E" w14:textId="77777777" w:rsidR="00B86F18" w:rsidRDefault="00B86F18" w:rsidP="00B86F18"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毕业感言：</w:t>
      </w:r>
      <w:r>
        <w:rPr>
          <w:rFonts w:ascii="宋体" w:hAnsi="宋体" w:cs="宋体" w:hint="eastAsia"/>
          <w:kern w:val="0"/>
          <w:sz w:val="24"/>
        </w:rPr>
        <w:t>从人生的纵轴上来看，跌宕起伏永远是主旋律，从横轴上来说，龟兔赛跑才具备现实中的参考意义。回望过去，轻舟已过万重山，一切选择皆为不悔，一切经历皆为值得。</w:t>
      </w:r>
    </w:p>
    <w:p w14:paraId="4460A60C" w14:textId="77777777" w:rsidR="00223EC4" w:rsidRPr="00B86F18" w:rsidRDefault="00223EC4"/>
    <w:sectPr w:rsidR="00223EC4" w:rsidRPr="00B86F18" w:rsidSect="00C60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D62B" w14:textId="77777777" w:rsidR="00C60DBD" w:rsidRDefault="00C60DBD" w:rsidP="00B86F18">
      <w:r>
        <w:separator/>
      </w:r>
    </w:p>
  </w:endnote>
  <w:endnote w:type="continuationSeparator" w:id="0">
    <w:p w14:paraId="0ED0599B" w14:textId="77777777" w:rsidR="00C60DBD" w:rsidRDefault="00C60DBD" w:rsidP="00B8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2E112" w14:textId="77777777" w:rsidR="00C60DBD" w:rsidRDefault="00C60DBD" w:rsidP="00B86F18">
      <w:r>
        <w:separator/>
      </w:r>
    </w:p>
  </w:footnote>
  <w:footnote w:type="continuationSeparator" w:id="0">
    <w:p w14:paraId="0D2FB35E" w14:textId="77777777" w:rsidR="00C60DBD" w:rsidRDefault="00C60DBD" w:rsidP="00B86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EED"/>
    <w:rsid w:val="00223EC4"/>
    <w:rsid w:val="00B86F18"/>
    <w:rsid w:val="00C60DBD"/>
    <w:rsid w:val="00C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5E3712F-F202-4986-B6D0-403D29BF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86F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F1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6F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6F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6F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琛 谢</dc:creator>
  <cp:keywords/>
  <dc:description/>
  <cp:lastModifiedBy>琛 谢</cp:lastModifiedBy>
  <cp:revision>2</cp:revision>
  <dcterms:created xsi:type="dcterms:W3CDTF">2024-04-24T07:40:00Z</dcterms:created>
  <dcterms:modified xsi:type="dcterms:W3CDTF">2024-04-24T07:40:00Z</dcterms:modified>
</cp:coreProperties>
</file>